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959A" w14:textId="32DA03C6" w:rsidR="004048F1" w:rsidRDefault="00565B93" w:rsidP="00322FF5">
      <w:pPr>
        <w:spacing w:after="300" w:line="383" w:lineRule="atLeast"/>
        <w:jc w:val="both"/>
        <w:rPr>
          <w:b/>
          <w:sz w:val="32"/>
        </w:rPr>
      </w:pPr>
      <w:r>
        <w:rPr>
          <w:b/>
          <w:sz w:val="32"/>
        </w:rPr>
        <w:t>Understanding self-managed super fund performance</w:t>
      </w:r>
    </w:p>
    <w:p w14:paraId="70CF9D24" w14:textId="095390FA" w:rsidR="00EA699F" w:rsidRDefault="00EA699F" w:rsidP="00322FF5">
      <w:pPr>
        <w:spacing w:after="300" w:line="383" w:lineRule="atLeast"/>
        <w:jc w:val="both"/>
        <w:rPr>
          <w:b/>
          <w:sz w:val="32"/>
        </w:rPr>
      </w:pPr>
      <w:r>
        <w:rPr>
          <w:b/>
          <w:sz w:val="32"/>
        </w:rPr>
        <w:t>New research released</w:t>
      </w:r>
    </w:p>
    <w:p w14:paraId="38BDE855" w14:textId="174EC1F3" w:rsidR="003F2CEB" w:rsidRDefault="00EA699F" w:rsidP="000E727D">
      <w:pPr>
        <w:spacing w:line="360" w:lineRule="auto"/>
      </w:pPr>
      <w:r>
        <w:t xml:space="preserve">New research </w:t>
      </w:r>
      <w:r w:rsidR="008544A0">
        <w:t xml:space="preserve">released by the </w:t>
      </w:r>
      <w:r>
        <w:t>University of Adelaide</w:t>
      </w:r>
      <w:r w:rsidR="00617569">
        <w:t xml:space="preserve"> </w:t>
      </w:r>
      <w:r w:rsidR="00415D57">
        <w:t xml:space="preserve">provides tangible evidence of the benefits </w:t>
      </w:r>
      <w:r w:rsidR="008C76FC">
        <w:t>of investment</w:t>
      </w:r>
      <w:r w:rsidR="00415D57">
        <w:t xml:space="preserve"> diversification. </w:t>
      </w:r>
    </w:p>
    <w:p w14:paraId="20598297" w14:textId="5BA146D2" w:rsidR="00CE4E11" w:rsidRPr="000E727D" w:rsidRDefault="001B1231" w:rsidP="000E727D">
      <w:pPr>
        <w:spacing w:line="360" w:lineRule="auto"/>
      </w:pPr>
      <w:r w:rsidRPr="000E727D">
        <w:t>In its report, titled “</w:t>
      </w:r>
      <w:hyperlink r:id="rId8" w:history="1">
        <w:r w:rsidRPr="000E727D">
          <w:rPr>
            <w:rStyle w:val="Hyperlink"/>
          </w:rPr>
          <w:t>Understanding self-managed super fund performance</w:t>
        </w:r>
      </w:hyperlink>
      <w:r w:rsidRPr="000E727D">
        <w:t xml:space="preserve">” </w:t>
      </w:r>
      <w:bookmarkStart w:id="0" w:name="_Hlk95228017"/>
      <w:r w:rsidR="00415D57" w:rsidRPr="000E727D">
        <w:t xml:space="preserve">and </w:t>
      </w:r>
      <w:r w:rsidR="00BC3B19" w:rsidRPr="000E727D">
        <w:t xml:space="preserve">using </w:t>
      </w:r>
      <w:r w:rsidR="00415D57" w:rsidRPr="000E727D">
        <w:t xml:space="preserve">data </w:t>
      </w:r>
      <w:r w:rsidR="00175056" w:rsidRPr="000E727D">
        <w:t xml:space="preserve">from over </w:t>
      </w:r>
      <w:r w:rsidRPr="000E727D">
        <w:t xml:space="preserve">318,000 SMSFs between 1 July 2017 and 30 June 2019, </w:t>
      </w:r>
      <w:r w:rsidR="00415D57" w:rsidRPr="000E727D">
        <w:t xml:space="preserve">the University of Adelaide </w:t>
      </w:r>
      <w:r w:rsidR="00BC3B19" w:rsidRPr="000E727D">
        <w:t xml:space="preserve">explored the relationship between </w:t>
      </w:r>
      <w:r w:rsidR="008C76FC" w:rsidRPr="000E727D">
        <w:t xml:space="preserve">the investment </w:t>
      </w:r>
      <w:r w:rsidR="00BC3B19" w:rsidRPr="000E727D">
        <w:t xml:space="preserve">performance </w:t>
      </w:r>
      <w:r w:rsidR="008C76FC" w:rsidRPr="000E727D">
        <w:t xml:space="preserve">of </w:t>
      </w:r>
      <w:r w:rsidR="000E727D" w:rsidRPr="000E727D">
        <w:t>self-managed</w:t>
      </w:r>
      <w:r w:rsidR="00BC3B19" w:rsidRPr="000E727D">
        <w:t xml:space="preserve"> super fund</w:t>
      </w:r>
      <w:r w:rsidR="008C76FC" w:rsidRPr="000E727D">
        <w:t>s</w:t>
      </w:r>
      <w:r w:rsidR="00BC3B19" w:rsidRPr="000E727D">
        <w:t xml:space="preserve"> (SMSF</w:t>
      </w:r>
      <w:r w:rsidR="008C76FC" w:rsidRPr="000E727D">
        <w:t>s</w:t>
      </w:r>
      <w:r w:rsidR="00BC3B19" w:rsidRPr="000E727D">
        <w:t xml:space="preserve">) and </w:t>
      </w:r>
      <w:r w:rsidR="008C76FC" w:rsidRPr="000E727D">
        <w:t xml:space="preserve">their level of </w:t>
      </w:r>
      <w:r w:rsidR="00BC3B19" w:rsidRPr="000E727D">
        <w:t xml:space="preserve">diversification across multiple asset classes. </w:t>
      </w:r>
      <w:r w:rsidR="00CE4E11" w:rsidRPr="000E727D">
        <w:t xml:space="preserve">The asset classes </w:t>
      </w:r>
      <w:r w:rsidR="008C76FC" w:rsidRPr="000E727D">
        <w:t xml:space="preserve">that were considered </w:t>
      </w:r>
      <w:r w:rsidR="00CE4E11" w:rsidRPr="000E727D">
        <w:t>included:</w:t>
      </w:r>
    </w:p>
    <w:p w14:paraId="79064C95" w14:textId="04D9327C" w:rsidR="00CE4E11" w:rsidRPr="000E727D" w:rsidRDefault="006667C0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>C</w:t>
      </w:r>
      <w:r w:rsidR="00CE4E11" w:rsidRPr="000E727D">
        <w:t>ash and term deposits</w:t>
      </w:r>
    </w:p>
    <w:p w14:paraId="32F4C5EF" w14:textId="16C4497E" w:rsidR="00CE4E11" w:rsidRPr="000E727D" w:rsidRDefault="006667C0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>L</w:t>
      </w:r>
      <w:r w:rsidR="00CE4E11" w:rsidRPr="000E727D">
        <w:t>isted Australian equities</w:t>
      </w:r>
    </w:p>
    <w:p w14:paraId="1488DBB6" w14:textId="688FE553" w:rsidR="00CE4E11" w:rsidRPr="000E727D" w:rsidRDefault="006667C0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>L</w:t>
      </w:r>
      <w:r w:rsidR="00CE4E11" w:rsidRPr="000E727D">
        <w:t>isted international equities</w:t>
      </w:r>
    </w:p>
    <w:p w14:paraId="40B69815" w14:textId="648C27B7" w:rsidR="00CE4E11" w:rsidRPr="000E727D" w:rsidRDefault="006667C0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>L</w:t>
      </w:r>
      <w:r w:rsidR="00CE4E11" w:rsidRPr="000E727D">
        <w:t>isted trusts</w:t>
      </w:r>
    </w:p>
    <w:p w14:paraId="51FC38A1" w14:textId="775BA3CD" w:rsidR="00CE4E11" w:rsidRPr="000E727D" w:rsidRDefault="006667C0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>U</w:t>
      </w:r>
      <w:r w:rsidR="00CE4E11" w:rsidRPr="000E727D">
        <w:t xml:space="preserve">nlisted trusts </w:t>
      </w:r>
    </w:p>
    <w:p w14:paraId="61E95E44" w14:textId="735A8951" w:rsidR="00CE4E11" w:rsidRPr="000E727D" w:rsidRDefault="006667C0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>L</w:t>
      </w:r>
      <w:r w:rsidR="00CE4E11" w:rsidRPr="000E727D">
        <w:t>imited recourse borrowing arrangements</w:t>
      </w:r>
    </w:p>
    <w:p w14:paraId="1B611B9C" w14:textId="2B059213" w:rsidR="00BC3B19" w:rsidRPr="000E727D" w:rsidRDefault="00CE4E11" w:rsidP="000E727D">
      <w:pPr>
        <w:pStyle w:val="ListParagraph"/>
        <w:numPr>
          <w:ilvl w:val="0"/>
          <w:numId w:val="3"/>
        </w:numPr>
        <w:spacing w:line="360" w:lineRule="auto"/>
      </w:pPr>
      <w:r w:rsidRPr="000E727D">
        <w:t xml:space="preserve">Other assets  </w:t>
      </w:r>
    </w:p>
    <w:p w14:paraId="474C860E" w14:textId="7FB343A9" w:rsidR="00BC3B19" w:rsidRPr="000E727D" w:rsidRDefault="00CE4E11" w:rsidP="000E727D">
      <w:pPr>
        <w:spacing w:line="360" w:lineRule="auto"/>
      </w:pPr>
      <w:r w:rsidRPr="000E727D">
        <w:t xml:space="preserve">The research study </w:t>
      </w:r>
      <w:r w:rsidR="00415D57" w:rsidRPr="000E727D">
        <w:t>found on aggregate, SMSFs with more diversified asset allocations achieved higher returns.</w:t>
      </w:r>
      <w:r w:rsidRPr="000E727D">
        <w:t xml:space="preserve"> </w:t>
      </w:r>
      <w:r w:rsidR="00415D57" w:rsidRPr="000E727D">
        <w:t xml:space="preserve">The performance benefits of adding a second, third or fourth asset class are strong and consistent across the 2017-19 period. </w:t>
      </w:r>
      <w:r w:rsidR="00BC3B19" w:rsidRPr="000E727D">
        <w:t xml:space="preserve"> Each incremental increase in asset classes (up to 4) is associated with an improvement in median investment returns of between 1% to 3%. Diversification beyond 4 asset classes (up to 7) also improves aggregate SMSF performance, but at reduced marginal rates.</w:t>
      </w:r>
    </w:p>
    <w:p w14:paraId="08E15CD7" w14:textId="77777777" w:rsidR="00BC3B19" w:rsidRPr="000E727D" w:rsidRDefault="00BC3B19" w:rsidP="000E727D">
      <w:pPr>
        <w:spacing w:line="360" w:lineRule="auto"/>
      </w:pPr>
      <w:r w:rsidRPr="000E727D">
        <w:t>These results are consistent with standard finance theory. Higher levels of diversification are correlated with improved levels of investment performance.</w:t>
      </w:r>
    </w:p>
    <w:p w14:paraId="6B76E46D" w14:textId="77777777" w:rsidR="008C76FC" w:rsidRDefault="008C76FC" w:rsidP="000E727D">
      <w:pPr>
        <w:spacing w:line="360" w:lineRule="auto"/>
      </w:pPr>
      <w:r>
        <w:t xml:space="preserve">The research also found SMSFs generate greater variation in investment returns relative to larger funds. There is a higher tendency for SMSF investors to outperform as well as a higher tendency to underperform relative to larger funds. This underlies the importance of professional advice and a sound investment strategy.  </w:t>
      </w:r>
    </w:p>
    <w:p w14:paraId="086FC1D7" w14:textId="06A2CA56" w:rsidR="008C76FC" w:rsidRPr="000E727D" w:rsidRDefault="008C76FC" w:rsidP="000E727D">
      <w:pPr>
        <w:spacing w:line="360" w:lineRule="auto"/>
      </w:pPr>
      <w:r w:rsidRPr="000E727D">
        <w:lastRenderedPageBreak/>
        <w:t xml:space="preserve">Finally, the research found </w:t>
      </w:r>
      <w:r w:rsidR="006667C0" w:rsidRPr="000E727D">
        <w:t>SMSFs with net assets of more than $200,000, that are not heavily concentrated in cash and term deposits, on average, outperformed APRA regulated funds in 2 out of 3 years between 2017 and 2019.</w:t>
      </w:r>
      <w:r w:rsidRPr="000E727D">
        <w:t xml:space="preserve"> </w:t>
      </w:r>
    </w:p>
    <w:bookmarkEnd w:id="0"/>
    <w:p w14:paraId="78471413" w14:textId="77777777" w:rsidR="00322FF5" w:rsidRPr="00EF729E" w:rsidRDefault="00322FF5" w:rsidP="00322FF5">
      <w:pPr>
        <w:spacing w:after="300" w:line="383" w:lineRule="atLeast"/>
        <w:jc w:val="both"/>
        <w:rPr>
          <w:b/>
        </w:rPr>
      </w:pPr>
      <w:r w:rsidRPr="00EF729E">
        <w:rPr>
          <w:b/>
        </w:rPr>
        <w:t>How can we help?</w:t>
      </w:r>
    </w:p>
    <w:p w14:paraId="77B62E5C" w14:textId="2A25C002" w:rsidR="0009556A" w:rsidRPr="000E727D" w:rsidRDefault="0062351B" w:rsidP="000E727D">
      <w:pPr>
        <w:spacing w:line="360" w:lineRule="auto"/>
      </w:pPr>
      <w:r>
        <w:t xml:space="preserve">If you </w:t>
      </w:r>
      <w:r w:rsidR="00FB169D">
        <w:t xml:space="preserve">require any assistance with your </w:t>
      </w:r>
      <w:r w:rsidR="002E1ABC">
        <w:t>SMSF or</w:t>
      </w:r>
      <w:r w:rsidR="00FB169D">
        <w:t xml:space="preserve"> would like </w:t>
      </w:r>
      <w:r w:rsidR="00493FF1">
        <w:t xml:space="preserve">to discuss the </w:t>
      </w:r>
      <w:r w:rsidR="00FB169D">
        <w:t xml:space="preserve">University of Adelaide research </w:t>
      </w:r>
      <w:r w:rsidR="00493FF1">
        <w:t>findings in more detail</w:t>
      </w:r>
      <w:r w:rsidR="00FB169D">
        <w:t xml:space="preserve">, </w:t>
      </w:r>
      <w:r>
        <w:t xml:space="preserve">please feel free to give me a call. Alternatively, you can refer to the SMSF Association’s trustee education platform, </w:t>
      </w:r>
      <w:hyperlink r:id="rId9" w:history="1">
        <w:r w:rsidRPr="000E727D">
          <w:rPr>
            <w:rStyle w:val="Hyperlink"/>
          </w:rPr>
          <w:t>SMSF Connect.</w:t>
        </w:r>
      </w:hyperlink>
    </w:p>
    <w:sectPr w:rsidR="0009556A" w:rsidRPr="000E727D" w:rsidSect="000C3B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FC15" w14:textId="77777777" w:rsidR="00556E51" w:rsidRDefault="00556E51" w:rsidP="00EC3428">
      <w:pPr>
        <w:spacing w:after="0" w:line="240" w:lineRule="auto"/>
      </w:pPr>
      <w:r>
        <w:separator/>
      </w:r>
    </w:p>
  </w:endnote>
  <w:endnote w:type="continuationSeparator" w:id="0">
    <w:p w14:paraId="15DD6104" w14:textId="77777777" w:rsidR="00556E51" w:rsidRDefault="00556E51" w:rsidP="00EC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57BA" w14:textId="77777777" w:rsidR="00EC3428" w:rsidRDefault="008438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39ED26D" wp14:editId="0EFB86A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3787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378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AAD48"/>
                            </w:rPr>
                            <w:alias w:val="Date"/>
                            <w:id w:val="7746093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9C7A13A" w14:textId="77777777" w:rsidR="00EC3428" w:rsidRPr="00FF53AD" w:rsidRDefault="00EC3428">
                              <w:pPr>
                                <w:rPr>
                                  <w:b/>
                                  <w:color w:val="4AAD48"/>
                                </w:rPr>
                              </w:pPr>
                              <w:r w:rsidRPr="00FF53AD">
                                <w:rPr>
                                  <w:b/>
                                  <w:color w:val="4AAD48"/>
                                  <w:lang w:val="en-US"/>
                                </w:rPr>
                                <w:t>Insert your company contact details here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39ED26D" id="Rectangle 454" o:spid="_x0000_s1027" style="position:absolute;margin-left:0;margin-top:0;width:467.65pt;height:58.1pt;z-index:25166643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" o:allowincell="f" filled="f" stroked="f">
              <v:textbox inset=",0">
                <w:txbxContent>
                  <w:sdt>
                    <w:sdtPr>
                      <w:rPr>
                        <w:b/>
                        <w:color w:val="4AAD48"/>
                      </w:rPr>
                      <w:alias w:val="Date"/>
                      <w:id w:val="7746093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9C7A13A" w14:textId="77777777" w:rsidR="00EC3428" w:rsidRPr="00FF53AD" w:rsidRDefault="00EC3428">
                        <w:pPr>
                          <w:rPr>
                            <w:b/>
                            <w:color w:val="4AAD48"/>
                          </w:rPr>
                        </w:pPr>
                        <w:r w:rsidRPr="00FF53AD">
                          <w:rPr>
                            <w:b/>
                            <w:color w:val="4AAD48"/>
                            <w:lang w:val="en-US"/>
                          </w:rPr>
                          <w:t>Insert your company contact details here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687899" wp14:editId="5CE7629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694055"/>
              <wp:effectExtent l="13335" t="9525" r="5715" b="9525"/>
              <wp:wrapNone/>
              <wp:docPr id="1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/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/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/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96C71BC" id="Group 455" o:spid="_x0000_s1026" style="position:absolute;margin-left:-45.2pt;margin-top:0;width:6pt;height:54.65pt;z-index:251665408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" strokecolor="#4aad48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" strokecolor="#4aad48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" strokecolor="#4aad48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C22F" w14:textId="77777777" w:rsidR="00556E51" w:rsidRDefault="00556E51" w:rsidP="00EC3428">
      <w:pPr>
        <w:spacing w:after="0" w:line="240" w:lineRule="auto"/>
      </w:pPr>
      <w:r>
        <w:separator/>
      </w:r>
    </w:p>
  </w:footnote>
  <w:footnote w:type="continuationSeparator" w:id="0">
    <w:p w14:paraId="78A843F3" w14:textId="77777777" w:rsidR="00556E51" w:rsidRDefault="00556E51" w:rsidP="00EC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773" w14:textId="77777777" w:rsidR="00EC3428" w:rsidRPr="00EC3428" w:rsidRDefault="0084382C" w:rsidP="00EC3428">
    <w:pPr>
      <w:pStyle w:val="Header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5E759" wp14:editId="199914E1">
              <wp:simplePos x="0" y="0"/>
              <wp:positionH relativeFrom="column">
                <wp:posOffset>2478405</wp:posOffset>
              </wp:positionH>
              <wp:positionV relativeFrom="paragraph">
                <wp:posOffset>49530</wp:posOffset>
              </wp:positionV>
              <wp:extent cx="3388995" cy="265430"/>
              <wp:effectExtent l="1905" t="190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3E7A" w14:textId="77777777" w:rsidR="00EC3428" w:rsidRPr="00FF53AD" w:rsidRDefault="00EC3428" w:rsidP="00EC3428">
                          <w:pPr>
                            <w:jc w:val="right"/>
                            <w:rPr>
                              <w:color w:val="4AAD48"/>
                            </w:rPr>
                          </w:pPr>
                          <w:r w:rsidRPr="00FF53AD">
                            <w:rPr>
                              <w:b/>
                              <w:color w:val="4AAD48"/>
                            </w:rPr>
                            <w:t>Insert your company name and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5E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15pt;margin-top:3.9pt;width:266.8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" stroked="f">
              <v:textbox>
                <w:txbxContent>
                  <w:p w14:paraId="33BD3E7A" w14:textId="77777777" w:rsidR="00EC3428" w:rsidRPr="00FF53AD" w:rsidRDefault="00EC3428" w:rsidP="00EC3428">
                    <w:pPr>
                      <w:jc w:val="right"/>
                      <w:rPr>
                        <w:color w:val="4AAD48"/>
                      </w:rPr>
                    </w:pPr>
                    <w:r w:rsidRPr="00FF53AD">
                      <w:rPr>
                        <w:b/>
                        <w:color w:val="4AAD48"/>
                      </w:rPr>
                      <w:t>Insert your company name and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B05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C2C386" wp14:editId="6AD39F9A">
              <wp:simplePos x="0" y="0"/>
              <wp:positionH relativeFrom="rightMargin">
                <wp:posOffset>-85725</wp:posOffset>
              </wp:positionH>
              <wp:positionV relativeFrom="page">
                <wp:posOffset>16510</wp:posOffset>
              </wp:positionV>
              <wp:extent cx="76200" cy="701040"/>
              <wp:effectExtent l="9525" t="6985" r="9525" b="5080"/>
              <wp:wrapNone/>
              <wp:docPr id="5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1040"/>
                        <a:chOff x="2820" y="4935"/>
                        <a:chExt cx="120" cy="1320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96CA3B1" id="Group 460" o:spid="_x0000_s1026" style="position:absolute;margin-left:-6.75pt;margin-top:1.3pt;width:6pt;height:55.2pt;z-index:25166131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" strokecolor="#4aad48" strokeweight="0">
                <v:shadow color="#4e6128 [1606]" offset="1pt"/>
              </v:shape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" strokecolor="#4aad48" strokeweight="0">
                <v:shadow color="#4e6128 [1606]" offset="1pt"/>
              </v:shape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" strokecolor="#4aad48" strokeweight="0">
                <v:shadow color="#4e6128 [1606]" offset="1pt"/>
              </v:shape>
              <w10:wrap anchorx="margin" anchory="page"/>
            </v:group>
          </w:pict>
        </mc:Fallback>
      </mc:AlternateContent>
    </w:r>
    <w:r w:rsidR="00EC3428">
      <w:rPr>
        <w:color w:val="4F81BD" w:themeColor="accent1"/>
      </w:rPr>
      <w:t xml:space="preserve">   </w:t>
    </w:r>
    <w:r w:rsidR="00EC3428">
      <w:rPr>
        <w:color w:val="4F81BD" w:themeColor="accent1"/>
      </w:rPr>
      <w:tab/>
    </w:r>
    <w:r w:rsidR="00EC3428">
      <w:rPr>
        <w:color w:val="4F81BD" w:themeColor="accent1"/>
      </w:rPr>
      <w:tab/>
    </w:r>
    <w:r w:rsidR="00EC3428" w:rsidRPr="00EC3428">
      <w:rPr>
        <w:b/>
        <w:color w:val="4F81BD" w:themeColor="accent1"/>
      </w:rPr>
      <w:t xml:space="preserve"> </w:t>
    </w:r>
  </w:p>
  <w:p w14:paraId="449EAA23" w14:textId="77777777" w:rsidR="00EC3428" w:rsidRDefault="00EC3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4EB0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F731D"/>
    <w:multiLevelType w:val="hybridMultilevel"/>
    <w:tmpl w:val="D4BA8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7A1F"/>
    <w:multiLevelType w:val="hybridMultilevel"/>
    <w:tmpl w:val="79563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7B"/>
    <w:rsid w:val="00013297"/>
    <w:rsid w:val="00013BA1"/>
    <w:rsid w:val="000171ED"/>
    <w:rsid w:val="00020B0A"/>
    <w:rsid w:val="00027770"/>
    <w:rsid w:val="00031425"/>
    <w:rsid w:val="00036EEE"/>
    <w:rsid w:val="00043478"/>
    <w:rsid w:val="00044BBE"/>
    <w:rsid w:val="0004759F"/>
    <w:rsid w:val="0009556A"/>
    <w:rsid w:val="000A3DF6"/>
    <w:rsid w:val="000B2FB7"/>
    <w:rsid w:val="000B33F1"/>
    <w:rsid w:val="000C2828"/>
    <w:rsid w:val="000C3B13"/>
    <w:rsid w:val="000C4374"/>
    <w:rsid w:val="000C45C3"/>
    <w:rsid w:val="000C472B"/>
    <w:rsid w:val="000D2E8B"/>
    <w:rsid w:val="000E727D"/>
    <w:rsid w:val="000F07B4"/>
    <w:rsid w:val="000F52B7"/>
    <w:rsid w:val="000F6721"/>
    <w:rsid w:val="00100BA4"/>
    <w:rsid w:val="00102B00"/>
    <w:rsid w:val="00102FB0"/>
    <w:rsid w:val="00103F17"/>
    <w:rsid w:val="00111252"/>
    <w:rsid w:val="00113DDE"/>
    <w:rsid w:val="001265DD"/>
    <w:rsid w:val="00126F11"/>
    <w:rsid w:val="001355EA"/>
    <w:rsid w:val="00141A06"/>
    <w:rsid w:val="00164206"/>
    <w:rsid w:val="00165DE4"/>
    <w:rsid w:val="0017082A"/>
    <w:rsid w:val="00175056"/>
    <w:rsid w:val="00186FA4"/>
    <w:rsid w:val="001A0D86"/>
    <w:rsid w:val="001B1231"/>
    <w:rsid w:val="001B4A1F"/>
    <w:rsid w:val="001D6A23"/>
    <w:rsid w:val="001E341B"/>
    <w:rsid w:val="001E417F"/>
    <w:rsid w:val="001E7923"/>
    <w:rsid w:val="001F41DA"/>
    <w:rsid w:val="001F5BF5"/>
    <w:rsid w:val="001F60DD"/>
    <w:rsid w:val="002018E7"/>
    <w:rsid w:val="0021053C"/>
    <w:rsid w:val="00215E6C"/>
    <w:rsid w:val="00234E57"/>
    <w:rsid w:val="0024497C"/>
    <w:rsid w:val="00250091"/>
    <w:rsid w:val="002539D0"/>
    <w:rsid w:val="0026454C"/>
    <w:rsid w:val="00274859"/>
    <w:rsid w:val="002866DD"/>
    <w:rsid w:val="00286AFF"/>
    <w:rsid w:val="002909E2"/>
    <w:rsid w:val="00290EED"/>
    <w:rsid w:val="00292219"/>
    <w:rsid w:val="002A2BA1"/>
    <w:rsid w:val="002D43EB"/>
    <w:rsid w:val="002D4958"/>
    <w:rsid w:val="002E1ABC"/>
    <w:rsid w:val="002F6796"/>
    <w:rsid w:val="003008DD"/>
    <w:rsid w:val="0031069B"/>
    <w:rsid w:val="00322BDC"/>
    <w:rsid w:val="00322FF5"/>
    <w:rsid w:val="00327D07"/>
    <w:rsid w:val="00335DDF"/>
    <w:rsid w:val="00356885"/>
    <w:rsid w:val="00376409"/>
    <w:rsid w:val="00395AF5"/>
    <w:rsid w:val="00397F7E"/>
    <w:rsid w:val="003A1CB4"/>
    <w:rsid w:val="003A5A80"/>
    <w:rsid w:val="003C41A1"/>
    <w:rsid w:val="003D44CA"/>
    <w:rsid w:val="003D781C"/>
    <w:rsid w:val="003F2CEB"/>
    <w:rsid w:val="004048F1"/>
    <w:rsid w:val="00415D57"/>
    <w:rsid w:val="00432933"/>
    <w:rsid w:val="00433B0F"/>
    <w:rsid w:val="00441F4A"/>
    <w:rsid w:val="00460323"/>
    <w:rsid w:val="00476078"/>
    <w:rsid w:val="00481C0F"/>
    <w:rsid w:val="00484C36"/>
    <w:rsid w:val="00485E39"/>
    <w:rsid w:val="00486A7B"/>
    <w:rsid w:val="00493FF1"/>
    <w:rsid w:val="00494740"/>
    <w:rsid w:val="004A345A"/>
    <w:rsid w:val="004A6479"/>
    <w:rsid w:val="004C07F0"/>
    <w:rsid w:val="004E5B6C"/>
    <w:rsid w:val="005007A6"/>
    <w:rsid w:val="00505B99"/>
    <w:rsid w:val="00512A06"/>
    <w:rsid w:val="005137DD"/>
    <w:rsid w:val="00527E1C"/>
    <w:rsid w:val="00550924"/>
    <w:rsid w:val="00556E51"/>
    <w:rsid w:val="00560C30"/>
    <w:rsid w:val="0056239C"/>
    <w:rsid w:val="00565B93"/>
    <w:rsid w:val="00570307"/>
    <w:rsid w:val="00570F34"/>
    <w:rsid w:val="005719B5"/>
    <w:rsid w:val="00574AC0"/>
    <w:rsid w:val="00581E97"/>
    <w:rsid w:val="005A3BF5"/>
    <w:rsid w:val="005A53CF"/>
    <w:rsid w:val="005C59D6"/>
    <w:rsid w:val="005C79EA"/>
    <w:rsid w:val="005D009A"/>
    <w:rsid w:val="005D3A76"/>
    <w:rsid w:val="005D4364"/>
    <w:rsid w:val="005E5875"/>
    <w:rsid w:val="005F0165"/>
    <w:rsid w:val="005F112E"/>
    <w:rsid w:val="006138E0"/>
    <w:rsid w:val="006139FF"/>
    <w:rsid w:val="00617569"/>
    <w:rsid w:val="00621F35"/>
    <w:rsid w:val="0062351B"/>
    <w:rsid w:val="006667C0"/>
    <w:rsid w:val="0067533A"/>
    <w:rsid w:val="0067753E"/>
    <w:rsid w:val="0068244C"/>
    <w:rsid w:val="00696C97"/>
    <w:rsid w:val="006A3EE9"/>
    <w:rsid w:val="006A54E6"/>
    <w:rsid w:val="006B04BB"/>
    <w:rsid w:val="006B7973"/>
    <w:rsid w:val="006C50D2"/>
    <w:rsid w:val="006D357C"/>
    <w:rsid w:val="006D3871"/>
    <w:rsid w:val="006E4029"/>
    <w:rsid w:val="006E4DBE"/>
    <w:rsid w:val="006E7978"/>
    <w:rsid w:val="00703CE6"/>
    <w:rsid w:val="00704691"/>
    <w:rsid w:val="0070482C"/>
    <w:rsid w:val="00721A68"/>
    <w:rsid w:val="007265E8"/>
    <w:rsid w:val="007409FB"/>
    <w:rsid w:val="00741829"/>
    <w:rsid w:val="00775F59"/>
    <w:rsid w:val="007A2E5A"/>
    <w:rsid w:val="007A5497"/>
    <w:rsid w:val="007A6293"/>
    <w:rsid w:val="007B4409"/>
    <w:rsid w:val="007B48CE"/>
    <w:rsid w:val="007C1557"/>
    <w:rsid w:val="007C70F4"/>
    <w:rsid w:val="007D076B"/>
    <w:rsid w:val="007D414B"/>
    <w:rsid w:val="007F4A18"/>
    <w:rsid w:val="007F6CB9"/>
    <w:rsid w:val="00800446"/>
    <w:rsid w:val="00800EBA"/>
    <w:rsid w:val="00816A09"/>
    <w:rsid w:val="00822E20"/>
    <w:rsid w:val="00830F90"/>
    <w:rsid w:val="0083182D"/>
    <w:rsid w:val="00835B75"/>
    <w:rsid w:val="0084382C"/>
    <w:rsid w:val="008544A0"/>
    <w:rsid w:val="008815AC"/>
    <w:rsid w:val="008848F8"/>
    <w:rsid w:val="00885FED"/>
    <w:rsid w:val="0089074E"/>
    <w:rsid w:val="00891D43"/>
    <w:rsid w:val="008928E0"/>
    <w:rsid w:val="00894087"/>
    <w:rsid w:val="008A2746"/>
    <w:rsid w:val="008B4559"/>
    <w:rsid w:val="008C2F7A"/>
    <w:rsid w:val="008C76FC"/>
    <w:rsid w:val="008E6C18"/>
    <w:rsid w:val="008F3806"/>
    <w:rsid w:val="009059F3"/>
    <w:rsid w:val="00930936"/>
    <w:rsid w:val="0093297B"/>
    <w:rsid w:val="00933668"/>
    <w:rsid w:val="00940DE8"/>
    <w:rsid w:val="00950C5A"/>
    <w:rsid w:val="00957376"/>
    <w:rsid w:val="0096486B"/>
    <w:rsid w:val="009723B4"/>
    <w:rsid w:val="009833E5"/>
    <w:rsid w:val="00987207"/>
    <w:rsid w:val="009906C6"/>
    <w:rsid w:val="009914BC"/>
    <w:rsid w:val="009A3F00"/>
    <w:rsid w:val="009B4BF5"/>
    <w:rsid w:val="009B6F95"/>
    <w:rsid w:val="009C6E85"/>
    <w:rsid w:val="009D016F"/>
    <w:rsid w:val="009F2601"/>
    <w:rsid w:val="009F4A98"/>
    <w:rsid w:val="00A01572"/>
    <w:rsid w:val="00A07CD3"/>
    <w:rsid w:val="00A127E7"/>
    <w:rsid w:val="00A13CB2"/>
    <w:rsid w:val="00A16854"/>
    <w:rsid w:val="00A214EF"/>
    <w:rsid w:val="00A256F0"/>
    <w:rsid w:val="00A3039C"/>
    <w:rsid w:val="00A31C8A"/>
    <w:rsid w:val="00A337E7"/>
    <w:rsid w:val="00A53729"/>
    <w:rsid w:val="00A53911"/>
    <w:rsid w:val="00A54E08"/>
    <w:rsid w:val="00A64D00"/>
    <w:rsid w:val="00A85B89"/>
    <w:rsid w:val="00AA0158"/>
    <w:rsid w:val="00AB2992"/>
    <w:rsid w:val="00AB46CA"/>
    <w:rsid w:val="00AC416A"/>
    <w:rsid w:val="00AC496D"/>
    <w:rsid w:val="00AC687C"/>
    <w:rsid w:val="00AE6541"/>
    <w:rsid w:val="00AF03A0"/>
    <w:rsid w:val="00AF623E"/>
    <w:rsid w:val="00B0326D"/>
    <w:rsid w:val="00B1266B"/>
    <w:rsid w:val="00B22EE9"/>
    <w:rsid w:val="00B2330F"/>
    <w:rsid w:val="00B30A26"/>
    <w:rsid w:val="00B37C55"/>
    <w:rsid w:val="00B406F4"/>
    <w:rsid w:val="00B42E8A"/>
    <w:rsid w:val="00B45C7B"/>
    <w:rsid w:val="00B556F8"/>
    <w:rsid w:val="00B647A3"/>
    <w:rsid w:val="00B67C46"/>
    <w:rsid w:val="00B82035"/>
    <w:rsid w:val="00B916EE"/>
    <w:rsid w:val="00BA48A3"/>
    <w:rsid w:val="00BB5214"/>
    <w:rsid w:val="00BC3B19"/>
    <w:rsid w:val="00BC3D23"/>
    <w:rsid w:val="00BD200F"/>
    <w:rsid w:val="00BD75D0"/>
    <w:rsid w:val="00BE3908"/>
    <w:rsid w:val="00BE49A9"/>
    <w:rsid w:val="00C4556C"/>
    <w:rsid w:val="00C55C58"/>
    <w:rsid w:val="00C57A4B"/>
    <w:rsid w:val="00C80284"/>
    <w:rsid w:val="00C90768"/>
    <w:rsid w:val="00CA6C2D"/>
    <w:rsid w:val="00CB6421"/>
    <w:rsid w:val="00CC5411"/>
    <w:rsid w:val="00CC630F"/>
    <w:rsid w:val="00CD1BC5"/>
    <w:rsid w:val="00CE4E11"/>
    <w:rsid w:val="00CE5864"/>
    <w:rsid w:val="00CF0066"/>
    <w:rsid w:val="00CF4A74"/>
    <w:rsid w:val="00CF79E8"/>
    <w:rsid w:val="00D12543"/>
    <w:rsid w:val="00D41B4F"/>
    <w:rsid w:val="00D477D3"/>
    <w:rsid w:val="00D60FFD"/>
    <w:rsid w:val="00D64749"/>
    <w:rsid w:val="00D71763"/>
    <w:rsid w:val="00D71A5A"/>
    <w:rsid w:val="00D91C26"/>
    <w:rsid w:val="00DA548A"/>
    <w:rsid w:val="00DB051C"/>
    <w:rsid w:val="00DB07D6"/>
    <w:rsid w:val="00DB392F"/>
    <w:rsid w:val="00DC274A"/>
    <w:rsid w:val="00DC3BA5"/>
    <w:rsid w:val="00DC7523"/>
    <w:rsid w:val="00DD3D8F"/>
    <w:rsid w:val="00DE58D2"/>
    <w:rsid w:val="00DF4D75"/>
    <w:rsid w:val="00DF6BB4"/>
    <w:rsid w:val="00E0371A"/>
    <w:rsid w:val="00E06EB1"/>
    <w:rsid w:val="00E43464"/>
    <w:rsid w:val="00E44518"/>
    <w:rsid w:val="00E4557A"/>
    <w:rsid w:val="00E573C2"/>
    <w:rsid w:val="00E676DB"/>
    <w:rsid w:val="00E80DBA"/>
    <w:rsid w:val="00E9227B"/>
    <w:rsid w:val="00EA699F"/>
    <w:rsid w:val="00EB2C50"/>
    <w:rsid w:val="00EB4C87"/>
    <w:rsid w:val="00EC280F"/>
    <w:rsid w:val="00EC3428"/>
    <w:rsid w:val="00EC3F19"/>
    <w:rsid w:val="00ED257A"/>
    <w:rsid w:val="00ED75D7"/>
    <w:rsid w:val="00EE1A8B"/>
    <w:rsid w:val="00EE2027"/>
    <w:rsid w:val="00EE36F9"/>
    <w:rsid w:val="00EF729E"/>
    <w:rsid w:val="00F060CD"/>
    <w:rsid w:val="00F12E3A"/>
    <w:rsid w:val="00F1693A"/>
    <w:rsid w:val="00F17033"/>
    <w:rsid w:val="00F25AE2"/>
    <w:rsid w:val="00F4298E"/>
    <w:rsid w:val="00F44724"/>
    <w:rsid w:val="00F55C06"/>
    <w:rsid w:val="00F562DA"/>
    <w:rsid w:val="00F608F5"/>
    <w:rsid w:val="00F70CF3"/>
    <w:rsid w:val="00F728BF"/>
    <w:rsid w:val="00F86470"/>
    <w:rsid w:val="00F87FFD"/>
    <w:rsid w:val="00FB169D"/>
    <w:rsid w:val="00FB28AE"/>
    <w:rsid w:val="00FB43A2"/>
    <w:rsid w:val="00FC01A3"/>
    <w:rsid w:val="00FE6ED5"/>
    <w:rsid w:val="00FF4087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0E6E0"/>
  <w15:docId w15:val="{248F85BF-BD7D-4823-994A-2E44BEE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EB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28"/>
  </w:style>
  <w:style w:type="paragraph" w:styleId="Footer">
    <w:name w:val="footer"/>
    <w:basedOn w:val="Normal"/>
    <w:link w:val="Foot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28"/>
  </w:style>
  <w:style w:type="character" w:styleId="Hyperlink">
    <w:name w:val="Hyperlink"/>
    <w:basedOn w:val="DefaultParagraphFont"/>
    <w:uiPriority w:val="99"/>
    <w:unhideWhenUsed/>
    <w:rsid w:val="000955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87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87C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806"/>
    <w:pPr>
      <w:spacing w:after="200"/>
    </w:pPr>
    <w:rPr>
      <w:rFonts w:eastAsiaTheme="minorEastAsia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806"/>
    <w:rPr>
      <w:rFonts w:eastAsiaTheme="minorHAnsi"/>
      <w:b/>
      <w:bC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06E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0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25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6A54E6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4E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D60FF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2F7A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2F7A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5085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5074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159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6777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7312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9652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4972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75546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12570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77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1235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929223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95694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0898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sfconnect.com/research-understanding-self-managed-super-fund-perform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sf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Insert your company contact details here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PeterBurgess</dc:creator>
  <cp:lastModifiedBy>Cassandra De Conno</cp:lastModifiedBy>
  <cp:revision>9</cp:revision>
  <cp:lastPrinted>2016-09-29T01:18:00Z</cp:lastPrinted>
  <dcterms:created xsi:type="dcterms:W3CDTF">2022-02-08T22:58:00Z</dcterms:created>
  <dcterms:modified xsi:type="dcterms:W3CDTF">2022-02-10T05:38:00Z</dcterms:modified>
</cp:coreProperties>
</file>